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85" w:rsidRDefault="003C182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8559580</wp:posOffset>
                </wp:positionH>
                <wp:positionV relativeFrom="paragraph">
                  <wp:posOffset>-99391</wp:posOffset>
                </wp:positionV>
                <wp:extent cx="691764" cy="278295"/>
                <wp:effectExtent l="0" t="0" r="1333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82A" w:rsidRDefault="003C182A">
                            <w:r>
                              <w:t>Tier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74pt;margin-top:-7.85pt;width:54.4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" fillcolor="white [3201]" strokeweight=".5pt">
                <v:textbox>
                  <w:txbxContent>
                    <w:p w:rsidR="003C182A" w:rsidRDefault="003C182A">
                      <w:r>
                        <w:t>Tier One</w:t>
                      </w:r>
                    </w:p>
                  </w:txbxContent>
                </v:textbox>
              </v:shape>
            </w:pict>
          </mc:Fallback>
        </mc:AlternateContent>
      </w:r>
      <w:r w:rsidR="00026885">
        <w:t>Name</w:t>
      </w:r>
      <w:proofErr w:type="gramStart"/>
      <w:r w:rsidR="00026885">
        <w:t>:_</w:t>
      </w:r>
      <w:proofErr w:type="gramEnd"/>
      <w:r w:rsidR="00026885">
        <w:t>________________________________________________</w:t>
      </w:r>
      <w:r w:rsidR="000852DE">
        <w:t>_____</w:t>
      </w:r>
      <w:r w:rsidR="000852DE">
        <w:tab/>
      </w:r>
      <w:r w:rsidR="000852DE">
        <w:tab/>
      </w:r>
      <w:r w:rsidR="000852DE">
        <w:tab/>
      </w:r>
      <w:r w:rsidR="000852DE">
        <w:tab/>
      </w:r>
      <w:r w:rsidR="00026885">
        <w:tab/>
      </w:r>
      <w:r w:rsidR="00026885">
        <w:tab/>
        <w:t>Date:_______________</w:t>
      </w:r>
    </w:p>
    <w:p w:rsidR="00026885" w:rsidRDefault="00026885">
      <w:r>
        <w:t xml:space="preserve">Draw a line to match the graph with the corresponding table.  </w:t>
      </w:r>
      <w:r w:rsidR="00A24F16">
        <w:t>Answer the questions for the table-graph pair on the lines below the table.</w:t>
      </w:r>
    </w:p>
    <w:p w:rsidR="00026885" w:rsidRDefault="00FC6F1C">
      <w:r w:rsidRPr="00026885">
        <w:rPr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13F5D109" wp14:editId="58610AAE">
            <wp:simplePos x="0" y="0"/>
            <wp:positionH relativeFrom="column">
              <wp:posOffset>2637155</wp:posOffset>
            </wp:positionH>
            <wp:positionV relativeFrom="paragraph">
              <wp:posOffset>72390</wp:posOffset>
            </wp:positionV>
            <wp:extent cx="1416050" cy="1365885"/>
            <wp:effectExtent l="0" t="0" r="0" b="5715"/>
            <wp:wrapSquare wrapText="bothSides"/>
            <wp:docPr id="3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885">
        <w:rPr>
          <w:noProof/>
          <w:highlight w:val="yellow"/>
        </w:rPr>
        <w:drawing>
          <wp:anchor distT="0" distB="0" distL="114300" distR="114300" simplePos="0" relativeHeight="251667456" behindDoc="0" locked="0" layoutInCell="1" allowOverlap="1" wp14:anchorId="1DE388D5" wp14:editId="3D052221">
            <wp:simplePos x="0" y="0"/>
            <wp:positionH relativeFrom="column">
              <wp:posOffset>4990465</wp:posOffset>
            </wp:positionH>
            <wp:positionV relativeFrom="paragraph">
              <wp:posOffset>72390</wp:posOffset>
            </wp:positionV>
            <wp:extent cx="1416050" cy="1365885"/>
            <wp:effectExtent l="0" t="0" r="0" b="5715"/>
            <wp:wrapSquare wrapText="bothSides"/>
            <wp:docPr id="4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8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B2229" wp14:editId="255A2E07">
                <wp:simplePos x="0" y="0"/>
                <wp:positionH relativeFrom="column">
                  <wp:posOffset>5895975</wp:posOffset>
                </wp:positionH>
                <wp:positionV relativeFrom="paragraph">
                  <wp:posOffset>8255</wp:posOffset>
                </wp:positionV>
                <wp:extent cx="1377950" cy="958850"/>
                <wp:effectExtent l="38100" t="38100" r="508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958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64.25pt;margin-top:.65pt;width:108.5pt;height:75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26885">
        <w:rPr>
          <w:noProof/>
          <w:highlight w:val="yellow"/>
        </w:rPr>
        <w:drawing>
          <wp:anchor distT="0" distB="0" distL="114300" distR="114300" simplePos="0" relativeHeight="251671552" behindDoc="0" locked="0" layoutInCell="1" allowOverlap="1" wp14:anchorId="0FA47FB0" wp14:editId="34C33ECE">
            <wp:simplePos x="0" y="0"/>
            <wp:positionH relativeFrom="column">
              <wp:posOffset>7402830</wp:posOffset>
            </wp:positionH>
            <wp:positionV relativeFrom="paragraph">
              <wp:posOffset>88900</wp:posOffset>
            </wp:positionV>
            <wp:extent cx="1416050" cy="1365885"/>
            <wp:effectExtent l="0" t="0" r="0" b="5715"/>
            <wp:wrapSquare wrapText="bothSides"/>
            <wp:docPr id="5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885" w:rsidRPr="000268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D43B2" wp14:editId="4C2ADBDB">
                <wp:simplePos x="0" y="0"/>
                <wp:positionH relativeFrom="column">
                  <wp:posOffset>-1479274</wp:posOffset>
                </wp:positionH>
                <wp:positionV relativeFrom="paragraph">
                  <wp:posOffset>155410</wp:posOffset>
                </wp:positionV>
                <wp:extent cx="1282700" cy="1231900"/>
                <wp:effectExtent l="57150" t="38100" r="508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700" cy="1231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16.5pt;margin-top:12.25pt;width:101pt;height:9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026885" w:rsidRPr="00026885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3413262" wp14:editId="17369A91">
            <wp:simplePos x="0" y="0"/>
            <wp:positionH relativeFrom="column">
              <wp:posOffset>48260</wp:posOffset>
            </wp:positionH>
            <wp:positionV relativeFrom="paragraph">
              <wp:posOffset>80645</wp:posOffset>
            </wp:positionV>
            <wp:extent cx="1416050" cy="1365885"/>
            <wp:effectExtent l="0" t="0" r="0" b="5715"/>
            <wp:wrapSquare wrapText="bothSides"/>
            <wp:docPr id="2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885" w:rsidRPr="00026885" w:rsidRDefault="00FC6F1C" w:rsidP="00026885">
      <w:r w:rsidRPr="000268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472A9" wp14:editId="053F89E6">
                <wp:simplePos x="0" y="0"/>
                <wp:positionH relativeFrom="column">
                  <wp:posOffset>1758950</wp:posOffset>
                </wp:positionH>
                <wp:positionV relativeFrom="paragraph">
                  <wp:posOffset>234315</wp:posOffset>
                </wp:positionV>
                <wp:extent cx="641350" cy="825500"/>
                <wp:effectExtent l="57150" t="38100" r="635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825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38.5pt;margin-top:18.45pt;width:50.5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268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A017C" wp14:editId="3C37F672">
                <wp:simplePos x="0" y="0"/>
                <wp:positionH relativeFrom="column">
                  <wp:posOffset>3612515</wp:posOffset>
                </wp:positionH>
                <wp:positionV relativeFrom="paragraph">
                  <wp:posOffset>71755</wp:posOffset>
                </wp:positionV>
                <wp:extent cx="692150" cy="571500"/>
                <wp:effectExtent l="57150" t="38100" r="508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0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84.45pt;margin-top:5.65pt;width:54.5pt;height: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026885" w:rsidRPr="00026885" w:rsidRDefault="00026885" w:rsidP="00026885"/>
    <w:p w:rsidR="00026885" w:rsidRPr="00026885" w:rsidRDefault="00026885" w:rsidP="00026885"/>
    <w:p w:rsidR="00026885" w:rsidRPr="00026885" w:rsidRDefault="00026885" w:rsidP="00026885"/>
    <w:tbl>
      <w:tblPr>
        <w:tblStyle w:val="TableGrid"/>
        <w:tblpPr w:leftFromText="180" w:rightFromText="180" w:vertAnchor="text" w:horzAnchor="page" w:tblpX="13141" w:tblpY="666"/>
        <w:tblW w:w="0" w:type="auto"/>
        <w:tblLook w:val="04A0" w:firstRow="1" w:lastRow="0" w:firstColumn="1" w:lastColumn="0" w:noHBand="0" w:noVBand="1"/>
      </w:tblPr>
      <w:tblGrid>
        <w:gridCol w:w="621"/>
        <w:gridCol w:w="621"/>
      </w:tblGrid>
      <w:tr w:rsidR="00A24F16" w:rsidTr="00D60488">
        <w:trPr>
          <w:trHeight w:val="420"/>
        </w:trPr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X</w:t>
            </w:r>
          </w:p>
        </w:tc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Y</w:t>
            </w:r>
          </w:p>
        </w:tc>
      </w:tr>
      <w:tr w:rsidR="00A24F16" w:rsidTr="00D60488">
        <w:trPr>
          <w:trHeight w:val="420"/>
        </w:trPr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3</w:t>
            </w:r>
          </w:p>
        </w:tc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0</w:t>
            </w:r>
          </w:p>
        </w:tc>
      </w:tr>
      <w:tr w:rsidR="00A24F16" w:rsidTr="00D60488">
        <w:trPr>
          <w:trHeight w:val="420"/>
        </w:trPr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4</w:t>
            </w:r>
          </w:p>
        </w:tc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-1</w:t>
            </w:r>
          </w:p>
        </w:tc>
      </w:tr>
      <w:tr w:rsidR="00A24F16" w:rsidTr="00D60488">
        <w:trPr>
          <w:trHeight w:val="420"/>
        </w:trPr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5</w:t>
            </w:r>
          </w:p>
        </w:tc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-2</w:t>
            </w:r>
          </w:p>
        </w:tc>
      </w:tr>
    </w:tbl>
    <w:tbl>
      <w:tblPr>
        <w:tblStyle w:val="TableGrid"/>
        <w:tblpPr w:leftFromText="180" w:rightFromText="180" w:vertAnchor="text" w:horzAnchor="page" w:tblpX="4276" w:tblpY="580"/>
        <w:tblW w:w="0" w:type="auto"/>
        <w:tblLook w:val="04A0" w:firstRow="1" w:lastRow="0" w:firstColumn="1" w:lastColumn="0" w:noHBand="0" w:noVBand="1"/>
      </w:tblPr>
      <w:tblGrid>
        <w:gridCol w:w="621"/>
        <w:gridCol w:w="621"/>
      </w:tblGrid>
      <w:tr w:rsidR="00A24F16" w:rsidTr="00D60488">
        <w:trPr>
          <w:trHeight w:val="420"/>
        </w:trPr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X</w:t>
            </w:r>
          </w:p>
        </w:tc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Y</w:t>
            </w:r>
          </w:p>
        </w:tc>
      </w:tr>
      <w:tr w:rsidR="00A24F16" w:rsidTr="00D60488">
        <w:trPr>
          <w:trHeight w:val="420"/>
        </w:trPr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0</w:t>
            </w:r>
          </w:p>
        </w:tc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4</w:t>
            </w:r>
          </w:p>
        </w:tc>
      </w:tr>
      <w:tr w:rsidR="00A24F16" w:rsidTr="00D60488">
        <w:trPr>
          <w:trHeight w:val="420"/>
        </w:trPr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1</w:t>
            </w:r>
          </w:p>
        </w:tc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5</w:t>
            </w:r>
          </w:p>
        </w:tc>
      </w:tr>
      <w:tr w:rsidR="00A24F16" w:rsidTr="00D60488">
        <w:trPr>
          <w:trHeight w:val="420"/>
        </w:trPr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2</w:t>
            </w:r>
          </w:p>
        </w:tc>
        <w:tc>
          <w:tcPr>
            <w:tcW w:w="621" w:type="dxa"/>
          </w:tcPr>
          <w:p w:rsidR="00A24F16" w:rsidRDefault="00A24F16" w:rsidP="00D60488">
            <w:pPr>
              <w:tabs>
                <w:tab w:val="left" w:pos="920"/>
              </w:tabs>
            </w:pPr>
            <w:r>
              <w:t>6</w:t>
            </w:r>
          </w:p>
        </w:tc>
      </w:tr>
    </w:tbl>
    <w:p w:rsidR="00026885" w:rsidRDefault="00026885" w:rsidP="00026885"/>
    <w:tbl>
      <w:tblPr>
        <w:tblStyle w:val="TableGrid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621"/>
        <w:gridCol w:w="621"/>
      </w:tblGrid>
      <w:tr w:rsidR="00D60488" w:rsidTr="00D60488">
        <w:trPr>
          <w:trHeight w:val="420"/>
        </w:trPr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X</w:t>
            </w:r>
          </w:p>
        </w:tc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Y</w:t>
            </w:r>
          </w:p>
        </w:tc>
      </w:tr>
      <w:tr w:rsidR="00D60488" w:rsidTr="00D60488">
        <w:trPr>
          <w:trHeight w:val="420"/>
        </w:trPr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-4</w:t>
            </w:r>
          </w:p>
        </w:tc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0</w:t>
            </w:r>
          </w:p>
        </w:tc>
      </w:tr>
      <w:tr w:rsidR="00D60488" w:rsidTr="00D60488">
        <w:trPr>
          <w:trHeight w:val="420"/>
        </w:trPr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-1</w:t>
            </w:r>
          </w:p>
        </w:tc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2</w:t>
            </w:r>
          </w:p>
        </w:tc>
      </w:tr>
      <w:tr w:rsidR="00D60488" w:rsidTr="00D60488">
        <w:trPr>
          <w:trHeight w:val="420"/>
        </w:trPr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2</w:t>
            </w:r>
          </w:p>
        </w:tc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10211" w:tblpY="145"/>
        <w:tblW w:w="0" w:type="auto"/>
        <w:tblLook w:val="04A0" w:firstRow="1" w:lastRow="0" w:firstColumn="1" w:lastColumn="0" w:noHBand="0" w:noVBand="1"/>
      </w:tblPr>
      <w:tblGrid>
        <w:gridCol w:w="621"/>
        <w:gridCol w:w="621"/>
      </w:tblGrid>
      <w:tr w:rsidR="00D60488" w:rsidTr="00D60488">
        <w:trPr>
          <w:trHeight w:val="420"/>
        </w:trPr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X</w:t>
            </w:r>
          </w:p>
        </w:tc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Y</w:t>
            </w:r>
          </w:p>
        </w:tc>
      </w:tr>
      <w:tr w:rsidR="00D60488" w:rsidTr="00D60488">
        <w:trPr>
          <w:trHeight w:val="420"/>
        </w:trPr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0</w:t>
            </w:r>
          </w:p>
        </w:tc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0</w:t>
            </w:r>
          </w:p>
        </w:tc>
      </w:tr>
      <w:tr w:rsidR="00D60488" w:rsidTr="00D60488">
        <w:trPr>
          <w:trHeight w:val="420"/>
        </w:trPr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1</w:t>
            </w:r>
          </w:p>
        </w:tc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1</w:t>
            </w:r>
          </w:p>
        </w:tc>
      </w:tr>
      <w:tr w:rsidR="00D60488" w:rsidTr="00D60488">
        <w:trPr>
          <w:trHeight w:val="420"/>
        </w:trPr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2</w:t>
            </w:r>
          </w:p>
        </w:tc>
        <w:tc>
          <w:tcPr>
            <w:tcW w:w="621" w:type="dxa"/>
          </w:tcPr>
          <w:p w:rsidR="00D60488" w:rsidRDefault="00D60488" w:rsidP="00D60488">
            <w:pPr>
              <w:tabs>
                <w:tab w:val="left" w:pos="920"/>
              </w:tabs>
            </w:pPr>
            <w:r>
              <w:t>2</w:t>
            </w:r>
          </w:p>
        </w:tc>
      </w:tr>
    </w:tbl>
    <w:p w:rsidR="00026885" w:rsidRPr="00026885" w:rsidRDefault="00026885" w:rsidP="00026885">
      <w:pPr>
        <w:tabs>
          <w:tab w:val="left" w:pos="9742"/>
        </w:tabs>
      </w:pPr>
      <w:r>
        <w:tab/>
      </w:r>
    </w:p>
    <w:p w:rsidR="00026885" w:rsidRPr="00026885" w:rsidRDefault="00026885" w:rsidP="00026885">
      <w:pPr>
        <w:tabs>
          <w:tab w:val="left" w:pos="9742"/>
        </w:tabs>
      </w:pPr>
    </w:p>
    <w:p w:rsidR="00026885" w:rsidRPr="00026885" w:rsidRDefault="00026885" w:rsidP="00026885">
      <w:pPr>
        <w:tabs>
          <w:tab w:val="left" w:pos="4270"/>
        </w:tabs>
      </w:pPr>
      <w:r>
        <w:tab/>
      </w:r>
    </w:p>
    <w:p w:rsidR="00026885" w:rsidRPr="00026885" w:rsidRDefault="00026885" w:rsidP="00026885">
      <w:pPr>
        <w:tabs>
          <w:tab w:val="left" w:pos="42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8449D" w:rsidTr="00E8449D"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  <w:r>
              <w:t>1.  What is the rate of change?</w:t>
            </w:r>
          </w:p>
        </w:tc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  <w:p w:rsidR="00D60488" w:rsidRDefault="00D60488" w:rsidP="00B63EE2">
            <w:pPr>
              <w:tabs>
                <w:tab w:val="left" w:pos="1866"/>
              </w:tabs>
            </w:pPr>
          </w:p>
          <w:p w:rsidR="00D60488" w:rsidRDefault="00D60488" w:rsidP="00B63EE2">
            <w:pPr>
              <w:tabs>
                <w:tab w:val="left" w:pos="1866"/>
              </w:tabs>
            </w:pPr>
          </w:p>
        </w:tc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</w:tc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</w:tc>
        <w:tc>
          <w:tcPr>
            <w:tcW w:w="2924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</w:tc>
      </w:tr>
      <w:tr w:rsidR="00E8449D" w:rsidTr="00E8449D"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  <w:r>
              <w:t>2. What is the relationship?</w:t>
            </w:r>
          </w:p>
        </w:tc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  <w:p w:rsidR="00D60488" w:rsidRDefault="00D60488" w:rsidP="00B63EE2">
            <w:pPr>
              <w:tabs>
                <w:tab w:val="left" w:pos="1866"/>
              </w:tabs>
            </w:pPr>
          </w:p>
          <w:p w:rsidR="00D60488" w:rsidRDefault="00D60488" w:rsidP="00B63EE2">
            <w:pPr>
              <w:tabs>
                <w:tab w:val="left" w:pos="1866"/>
              </w:tabs>
            </w:pPr>
          </w:p>
        </w:tc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</w:tc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</w:tc>
        <w:tc>
          <w:tcPr>
            <w:tcW w:w="2924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</w:tc>
      </w:tr>
      <w:tr w:rsidR="00E8449D" w:rsidTr="00EB47EA">
        <w:trPr>
          <w:trHeight w:val="2366"/>
        </w:trPr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  <w:r>
              <w:t xml:space="preserve">3. Write one or two sentences describing a real life relationship that could be represented by the table.  </w:t>
            </w:r>
          </w:p>
        </w:tc>
        <w:tc>
          <w:tcPr>
            <w:tcW w:w="2923" w:type="dxa"/>
          </w:tcPr>
          <w:p w:rsidR="00D60488" w:rsidRDefault="00EB47EA" w:rsidP="00B63EE2">
            <w:pPr>
              <w:tabs>
                <w:tab w:val="left" w:pos="1866"/>
              </w:tabs>
            </w:pPr>
            <w:r>
              <w:t xml:space="preserve">Is </w:t>
            </w:r>
            <w:r w:rsidR="00DF3BA9">
              <w:t>running</w:t>
            </w:r>
            <w:bookmarkStart w:id="0" w:name="_GoBack"/>
            <w:bookmarkEnd w:id="0"/>
            <w:r>
              <w:t xml:space="preserve"> in a race with her older brother</w:t>
            </w:r>
            <w:r w:rsidR="00DF3BA9">
              <w:t>.  She runs</w:t>
            </w:r>
            <w:r>
              <w:t xml:space="preserve"> one mile per hour, but her brother gives her a head start by letting her start at the four mile marker.</w:t>
            </w:r>
          </w:p>
          <w:p w:rsidR="00D60488" w:rsidRDefault="00D60488" w:rsidP="00B63EE2">
            <w:pPr>
              <w:tabs>
                <w:tab w:val="left" w:pos="1866"/>
              </w:tabs>
            </w:pPr>
          </w:p>
        </w:tc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</w:tc>
        <w:tc>
          <w:tcPr>
            <w:tcW w:w="2923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</w:tc>
        <w:tc>
          <w:tcPr>
            <w:tcW w:w="2924" w:type="dxa"/>
          </w:tcPr>
          <w:p w:rsidR="00E8449D" w:rsidRDefault="00E8449D" w:rsidP="00B63EE2">
            <w:pPr>
              <w:tabs>
                <w:tab w:val="left" w:pos="1866"/>
              </w:tabs>
            </w:pPr>
          </w:p>
        </w:tc>
      </w:tr>
    </w:tbl>
    <w:p w:rsidR="0095205B" w:rsidRDefault="0095205B" w:rsidP="00B63EE2">
      <w:pPr>
        <w:tabs>
          <w:tab w:val="left" w:pos="1866"/>
        </w:tabs>
      </w:pPr>
    </w:p>
    <w:sectPr w:rsidR="0095205B" w:rsidSect="00B63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85"/>
    <w:rsid w:val="00026885"/>
    <w:rsid w:val="000852DE"/>
    <w:rsid w:val="003C182A"/>
    <w:rsid w:val="005272F4"/>
    <w:rsid w:val="00735E2F"/>
    <w:rsid w:val="0095205B"/>
    <w:rsid w:val="009A4623"/>
    <w:rsid w:val="00A24F16"/>
    <w:rsid w:val="00B63EE2"/>
    <w:rsid w:val="00B64E37"/>
    <w:rsid w:val="00D60488"/>
    <w:rsid w:val="00DF3BA9"/>
    <w:rsid w:val="00E55CF9"/>
    <w:rsid w:val="00E8449D"/>
    <w:rsid w:val="00EB47EA"/>
    <w:rsid w:val="00FC6F1C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88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88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AAE7-188A-4D8B-A73B-02B7E2E4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13</cp:revision>
  <dcterms:created xsi:type="dcterms:W3CDTF">2012-07-18T16:06:00Z</dcterms:created>
  <dcterms:modified xsi:type="dcterms:W3CDTF">2012-07-24T15:05:00Z</dcterms:modified>
</cp:coreProperties>
</file>